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74B5" w14:textId="77777777" w:rsidR="00DD2270" w:rsidRPr="000C2CCB" w:rsidRDefault="00DD2270" w:rsidP="00DD2270">
      <w:pPr>
        <w:pStyle w:val="Textoindependiente"/>
        <w:spacing w:before="1"/>
        <w:rPr>
          <w:b/>
          <w:lang w:val="en-GB"/>
        </w:rPr>
      </w:pPr>
    </w:p>
    <w:p w14:paraId="702A363E" w14:textId="2B456B96" w:rsidR="00DD2270" w:rsidRPr="000C2CCB" w:rsidRDefault="00281B83" w:rsidP="00DD2270">
      <w:pPr>
        <w:ind w:left="639" w:right="625" w:firstLine="1"/>
        <w:jc w:val="center"/>
        <w:rPr>
          <w:b/>
          <w:sz w:val="20"/>
          <w:lang w:val="en-GB"/>
        </w:rPr>
      </w:pPr>
      <w:r w:rsidRPr="000C2CCB">
        <w:rPr>
          <w:b/>
          <w:color w:val="231F20"/>
          <w:sz w:val="20"/>
          <w:u w:val="single" w:color="231F20"/>
          <w:lang w:val="en-GB"/>
        </w:rPr>
        <w:t>LETTER OF COMMITMENT</w:t>
      </w:r>
      <w:r w:rsidR="00FA292D" w:rsidRPr="000C2CCB">
        <w:rPr>
          <w:b/>
          <w:color w:val="231F20"/>
          <w:sz w:val="20"/>
          <w:u w:val="single" w:color="231F20"/>
          <w:lang w:val="en-GB"/>
        </w:rPr>
        <w:t xml:space="preserve"> SCHOOLS </w:t>
      </w:r>
      <w:r w:rsidR="00DD2270" w:rsidRPr="000C2CCB">
        <w:rPr>
          <w:b/>
          <w:color w:val="231F20"/>
          <w:sz w:val="20"/>
          <w:u w:val="single" w:color="231F20"/>
          <w:lang w:val="en-GB"/>
        </w:rPr>
        <w:t>#100TIFIQUES 202</w:t>
      </w:r>
      <w:r w:rsidR="002D09B3" w:rsidRPr="000C2CCB">
        <w:rPr>
          <w:b/>
          <w:color w:val="231F20"/>
          <w:sz w:val="20"/>
          <w:u w:val="single" w:color="231F20"/>
          <w:lang w:val="en-GB"/>
        </w:rPr>
        <w:t>3</w:t>
      </w:r>
    </w:p>
    <w:p w14:paraId="1E6FD758" w14:textId="77777777" w:rsidR="00DD2270" w:rsidRPr="000C2CCB" w:rsidRDefault="00DD2270" w:rsidP="00DD2270">
      <w:pPr>
        <w:pStyle w:val="Textoindependiente"/>
        <w:rPr>
          <w:b/>
          <w:lang w:val="en-GB"/>
        </w:rPr>
      </w:pPr>
    </w:p>
    <w:p w14:paraId="43A51752" w14:textId="77777777" w:rsidR="00DD2270" w:rsidRPr="000C2CCB" w:rsidRDefault="00DD2270" w:rsidP="00DD2270">
      <w:pPr>
        <w:pStyle w:val="Textoindependiente"/>
        <w:rPr>
          <w:b/>
          <w:lang w:val="en-GB"/>
        </w:rPr>
      </w:pPr>
    </w:p>
    <w:p w14:paraId="1FBF4103" w14:textId="32FEE91C" w:rsidR="00DB2392" w:rsidRPr="000C2CCB" w:rsidRDefault="005A0AEA" w:rsidP="00E63FB1">
      <w:pPr>
        <w:widowControl w:val="0"/>
        <w:autoSpaceDE w:val="0"/>
        <w:autoSpaceDN w:val="0"/>
        <w:adjustRightInd w:val="0"/>
        <w:spacing w:after="383" w:line="360" w:lineRule="auto"/>
        <w:rPr>
          <w:rFonts w:ascii="Arial" w:hAnsi="Arial" w:cs="Arial"/>
          <w:sz w:val="20"/>
          <w:szCs w:val="20"/>
          <w:lang w:val="en-GB"/>
        </w:rPr>
      </w:pPr>
      <w:r w:rsidRPr="000C2CCB">
        <w:rPr>
          <w:rFonts w:ascii="Arial" w:hAnsi="Arial" w:cs="Arial"/>
          <w:sz w:val="20"/>
          <w:szCs w:val="20"/>
          <w:lang w:val="en-GB"/>
        </w:rPr>
        <w:t xml:space="preserve">The </w:t>
      </w:r>
      <w:r w:rsidRPr="000C2CCB">
        <w:rPr>
          <w:rFonts w:ascii="Arial" w:hAnsi="Arial" w:cs="Arial"/>
          <w:sz w:val="20"/>
          <w:szCs w:val="20"/>
          <w:lang w:val="en-GB"/>
        </w:rPr>
        <w:t>co-</w:t>
      </w:r>
      <w:r w:rsidRPr="000C2CCB">
        <w:rPr>
          <w:rFonts w:ascii="Arial" w:hAnsi="Arial" w:cs="Arial"/>
          <w:sz w:val="20"/>
          <w:szCs w:val="20"/>
          <w:lang w:val="en-GB"/>
        </w:rPr>
        <w:t xml:space="preserve">organising institutions of the project # 100tífiques −the </w:t>
      </w:r>
      <w:proofErr w:type="spellStart"/>
      <w:r w:rsidRPr="000C2CCB">
        <w:rPr>
          <w:rFonts w:ascii="Arial" w:hAnsi="Arial" w:cs="Arial"/>
          <w:sz w:val="20"/>
          <w:szCs w:val="20"/>
          <w:lang w:val="en-GB"/>
        </w:rPr>
        <w:t>Fundació</w:t>
      </w:r>
      <w:proofErr w:type="spellEnd"/>
      <w:r w:rsidRPr="000C2CCB">
        <w:rPr>
          <w:rFonts w:ascii="Arial" w:hAnsi="Arial" w:cs="Arial"/>
          <w:sz w:val="20"/>
          <w:szCs w:val="20"/>
          <w:lang w:val="en-GB"/>
        </w:rPr>
        <w:t xml:space="preserve"> </w:t>
      </w:r>
      <w:proofErr w:type="spellStart"/>
      <w:r w:rsidRPr="000C2CCB">
        <w:rPr>
          <w:rFonts w:ascii="Arial" w:hAnsi="Arial" w:cs="Arial"/>
          <w:sz w:val="20"/>
          <w:szCs w:val="20"/>
          <w:lang w:val="en-GB"/>
        </w:rPr>
        <w:t>Catalana</w:t>
      </w:r>
      <w:proofErr w:type="spellEnd"/>
      <w:r w:rsidRPr="000C2CCB">
        <w:rPr>
          <w:rFonts w:ascii="Arial" w:hAnsi="Arial" w:cs="Arial"/>
          <w:sz w:val="20"/>
          <w:szCs w:val="20"/>
          <w:lang w:val="en-GB"/>
        </w:rPr>
        <w:t xml:space="preserve"> per a la </w:t>
      </w:r>
      <w:proofErr w:type="spellStart"/>
      <w:r w:rsidRPr="000C2CCB">
        <w:rPr>
          <w:rFonts w:ascii="Arial" w:hAnsi="Arial" w:cs="Arial"/>
          <w:sz w:val="20"/>
          <w:szCs w:val="20"/>
          <w:lang w:val="en-GB"/>
        </w:rPr>
        <w:t>Recerca</w:t>
      </w:r>
      <w:proofErr w:type="spellEnd"/>
      <w:r w:rsidRPr="000C2CCB">
        <w:rPr>
          <w:rFonts w:ascii="Arial" w:hAnsi="Arial" w:cs="Arial"/>
          <w:sz w:val="20"/>
          <w:szCs w:val="20"/>
          <w:lang w:val="en-GB"/>
        </w:rPr>
        <w:t xml:space="preserve"> i la Innovació and the Barcelona Institute of Science and </w:t>
      </w:r>
      <w:r w:rsidR="00B86CC8" w:rsidRPr="000C2CCB">
        <w:rPr>
          <w:rFonts w:ascii="Arial" w:hAnsi="Arial" w:cs="Arial"/>
          <w:sz w:val="20"/>
          <w:szCs w:val="20"/>
          <w:lang w:val="en-GB"/>
        </w:rPr>
        <w:t>T</w:t>
      </w:r>
      <w:r w:rsidRPr="000C2CCB">
        <w:rPr>
          <w:rFonts w:ascii="Arial" w:hAnsi="Arial" w:cs="Arial"/>
          <w:sz w:val="20"/>
          <w:szCs w:val="20"/>
          <w:lang w:val="en-GB"/>
        </w:rPr>
        <w:t>echnology−, together with the school</w:t>
      </w:r>
      <w:r w:rsidR="00CE688B" w:rsidRPr="000C2CCB">
        <w:rPr>
          <w:rFonts w:ascii="Arial" w:hAnsi="Arial" w:cs="Arial"/>
          <w:sz w:val="20"/>
          <w:szCs w:val="20"/>
          <w:lang w:val="en-GB"/>
        </w:rPr>
        <w:t>________________________</w:t>
      </w:r>
      <w:r w:rsidR="00FF1815" w:rsidRPr="000C2CCB">
        <w:rPr>
          <w:rFonts w:ascii="Arial" w:hAnsi="Arial" w:cs="Arial"/>
          <w:sz w:val="20"/>
          <w:szCs w:val="20"/>
          <w:lang w:val="en-GB"/>
        </w:rPr>
        <w:t>_______________________</w:t>
      </w:r>
      <w:r w:rsidR="00FA71F4" w:rsidRPr="000C2CCB">
        <w:rPr>
          <w:rFonts w:ascii="Arial" w:hAnsi="Arial" w:cs="Arial"/>
          <w:sz w:val="20"/>
          <w:szCs w:val="20"/>
          <w:lang w:val="en-GB"/>
        </w:rPr>
        <w:t>____________________</w:t>
      </w:r>
      <w:r w:rsidR="00FF1815" w:rsidRPr="000C2CCB">
        <w:rPr>
          <w:rFonts w:ascii="Arial" w:hAnsi="Arial" w:cs="Arial"/>
          <w:sz w:val="20"/>
          <w:szCs w:val="20"/>
          <w:lang w:val="en-GB"/>
        </w:rPr>
        <w:t xml:space="preserve">_ </w:t>
      </w:r>
      <w:r w:rsidR="009519E8" w:rsidRPr="000C2CCB">
        <w:rPr>
          <w:rFonts w:ascii="Arial" w:hAnsi="Arial" w:cs="Arial"/>
          <w:sz w:val="20"/>
          <w:szCs w:val="20"/>
          <w:lang w:val="en-GB"/>
        </w:rPr>
        <w:t xml:space="preserve">sign this </w:t>
      </w:r>
      <w:r w:rsidR="009519E8" w:rsidRPr="000C2CCB">
        <w:rPr>
          <w:rFonts w:ascii="Arial" w:hAnsi="Arial" w:cs="Arial"/>
          <w:b/>
          <w:bCs/>
          <w:sz w:val="20"/>
          <w:szCs w:val="20"/>
          <w:lang w:val="en-GB"/>
        </w:rPr>
        <w:t>letter of commitment and adhesion to the programme #100tífiques</w:t>
      </w:r>
      <w:r w:rsidR="009519E8" w:rsidRPr="000C2CCB">
        <w:rPr>
          <w:rFonts w:ascii="Arial" w:hAnsi="Arial" w:cs="Arial"/>
          <w:sz w:val="20"/>
          <w:szCs w:val="20"/>
          <w:lang w:val="en-GB"/>
        </w:rPr>
        <w:t>.</w:t>
      </w:r>
    </w:p>
    <w:p w14:paraId="072DDE8B" w14:textId="3C0760A8" w:rsidR="00DB2392" w:rsidRPr="000C2CCB" w:rsidRDefault="00DB2392" w:rsidP="00DB2392">
      <w:pPr>
        <w:widowControl w:val="0"/>
        <w:autoSpaceDE w:val="0"/>
        <w:autoSpaceDN w:val="0"/>
        <w:adjustRightInd w:val="0"/>
        <w:spacing w:after="383" w:line="360" w:lineRule="auto"/>
        <w:jc w:val="both"/>
        <w:rPr>
          <w:rFonts w:cstheme="minorHAnsi"/>
          <w:b/>
          <w:bCs/>
          <w:sz w:val="20"/>
          <w:szCs w:val="20"/>
          <w:lang w:val="en-GB"/>
        </w:rPr>
      </w:pPr>
      <w:r w:rsidRPr="000C2CCB">
        <w:rPr>
          <w:rFonts w:cstheme="minorHAnsi"/>
          <w:b/>
          <w:bCs/>
          <w:sz w:val="20"/>
          <w:szCs w:val="20"/>
          <w:lang w:val="en-GB"/>
        </w:rPr>
        <w:t>COM</w:t>
      </w:r>
      <w:r w:rsidR="005D693A" w:rsidRPr="000C2CCB">
        <w:rPr>
          <w:rFonts w:cstheme="minorHAnsi"/>
          <w:b/>
          <w:bCs/>
          <w:sz w:val="20"/>
          <w:szCs w:val="20"/>
          <w:lang w:val="en-GB"/>
        </w:rPr>
        <w:t>MITMENTS</w:t>
      </w:r>
    </w:p>
    <w:p w14:paraId="05BF34CB" w14:textId="1FF75786" w:rsidR="00DB2392" w:rsidRPr="000C2CCB" w:rsidRDefault="005D693A" w:rsidP="00DB2392">
      <w:pPr>
        <w:widowControl w:val="0"/>
        <w:autoSpaceDE w:val="0"/>
        <w:autoSpaceDN w:val="0"/>
        <w:adjustRightInd w:val="0"/>
        <w:spacing w:after="383" w:line="360" w:lineRule="auto"/>
        <w:jc w:val="both"/>
        <w:rPr>
          <w:rFonts w:ascii="Arial" w:hAnsi="Arial" w:cs="Arial"/>
          <w:sz w:val="20"/>
          <w:szCs w:val="20"/>
          <w:lang w:val="en-GB"/>
        </w:rPr>
      </w:pPr>
      <w:r w:rsidRPr="000C2CCB">
        <w:rPr>
          <w:rFonts w:ascii="Arial" w:hAnsi="Arial" w:cs="Arial"/>
          <w:sz w:val="20"/>
          <w:szCs w:val="20"/>
          <w:lang w:val="en-GB"/>
        </w:rPr>
        <w:t>By the school</w:t>
      </w:r>
      <w:r w:rsidR="00DB2392" w:rsidRPr="000C2CCB">
        <w:rPr>
          <w:rFonts w:ascii="Arial" w:hAnsi="Arial" w:cs="Arial"/>
          <w:sz w:val="20"/>
          <w:szCs w:val="20"/>
          <w:lang w:val="en-GB"/>
        </w:rPr>
        <w:t>:</w:t>
      </w:r>
    </w:p>
    <w:p w14:paraId="13590F5D" w14:textId="5E844FA5" w:rsidR="00DB2392" w:rsidRPr="000C2CCB" w:rsidRDefault="00DB2392" w:rsidP="00E61D3E">
      <w:pPr>
        <w:widowControl w:val="0"/>
        <w:autoSpaceDE w:val="0"/>
        <w:autoSpaceDN w:val="0"/>
        <w:adjustRightInd w:val="0"/>
        <w:spacing w:after="383" w:line="360" w:lineRule="auto"/>
        <w:jc w:val="both"/>
        <w:rPr>
          <w:rFonts w:ascii="Arial" w:hAnsi="Arial" w:cs="Arial"/>
          <w:sz w:val="20"/>
          <w:szCs w:val="20"/>
          <w:lang w:val="en-GB"/>
        </w:rPr>
      </w:pPr>
      <w:r w:rsidRPr="000C2CCB">
        <w:rPr>
          <w:rFonts w:ascii="Arial" w:hAnsi="Arial" w:cs="Arial"/>
          <w:b/>
          <w:sz w:val="20"/>
          <w:szCs w:val="20"/>
          <w:lang w:val="en-GB"/>
        </w:rPr>
        <w:t>a.</w:t>
      </w:r>
      <w:r w:rsidRPr="000C2CCB">
        <w:rPr>
          <w:rFonts w:ascii="Arial" w:hAnsi="Arial" w:cs="Arial"/>
          <w:sz w:val="20"/>
          <w:szCs w:val="20"/>
          <w:lang w:val="en-GB"/>
        </w:rPr>
        <w:t> </w:t>
      </w:r>
      <w:r w:rsidR="00A40958" w:rsidRPr="000C2CCB">
        <w:rPr>
          <w:rFonts w:ascii="Arial" w:hAnsi="Arial" w:cs="Arial"/>
          <w:sz w:val="20"/>
          <w:szCs w:val="20"/>
          <w:lang w:val="en-GB"/>
        </w:rPr>
        <w:t xml:space="preserve">Identify a </w:t>
      </w:r>
      <w:r w:rsidR="00A40958" w:rsidRPr="000C2CCB">
        <w:rPr>
          <w:rFonts w:ascii="Arial" w:hAnsi="Arial" w:cs="Arial"/>
          <w:b/>
          <w:bCs/>
          <w:sz w:val="20"/>
          <w:szCs w:val="20"/>
          <w:lang w:val="en-GB"/>
        </w:rPr>
        <w:t>person in charge of the centre for the programme #100tífiques, who will be the valid interlocutor</w:t>
      </w:r>
      <w:r w:rsidR="00A40958" w:rsidRPr="000C2CCB">
        <w:rPr>
          <w:rFonts w:ascii="Arial" w:hAnsi="Arial" w:cs="Arial"/>
          <w:sz w:val="20"/>
          <w:szCs w:val="20"/>
          <w:lang w:val="en-GB"/>
        </w:rPr>
        <w:t xml:space="preserve"> for everything related to the </w:t>
      </w:r>
      <w:r w:rsidR="009925F2" w:rsidRPr="000C2CCB">
        <w:rPr>
          <w:rFonts w:ascii="Arial" w:hAnsi="Arial" w:cs="Arial"/>
          <w:sz w:val="20"/>
          <w:szCs w:val="20"/>
          <w:lang w:val="en-GB"/>
        </w:rPr>
        <w:t>project.</w:t>
      </w:r>
    </w:p>
    <w:p w14:paraId="5AAF1E6D" w14:textId="2EC1DE92" w:rsidR="00DB2392" w:rsidRPr="000C2CCB" w:rsidRDefault="00DB2392" w:rsidP="00DB2392">
      <w:pPr>
        <w:widowControl w:val="0"/>
        <w:autoSpaceDE w:val="0"/>
        <w:autoSpaceDN w:val="0"/>
        <w:adjustRightInd w:val="0"/>
        <w:spacing w:after="383" w:line="360" w:lineRule="auto"/>
        <w:jc w:val="both"/>
        <w:rPr>
          <w:rFonts w:ascii="Arial" w:hAnsi="Arial" w:cs="Arial"/>
          <w:sz w:val="20"/>
          <w:szCs w:val="20"/>
          <w:lang w:val="en-GB"/>
        </w:rPr>
      </w:pPr>
      <w:r w:rsidRPr="000C2CCB">
        <w:rPr>
          <w:rFonts w:ascii="Arial" w:hAnsi="Arial" w:cs="Arial"/>
          <w:b/>
          <w:sz w:val="20"/>
          <w:szCs w:val="20"/>
          <w:lang w:val="en-GB"/>
        </w:rPr>
        <w:t>b.</w:t>
      </w:r>
      <w:r w:rsidRPr="000C2CCB">
        <w:rPr>
          <w:rFonts w:ascii="Arial" w:hAnsi="Arial" w:cs="Arial"/>
          <w:sz w:val="20"/>
          <w:szCs w:val="20"/>
          <w:lang w:val="en-GB"/>
        </w:rPr>
        <w:t> </w:t>
      </w:r>
      <w:r w:rsidR="001338C6" w:rsidRPr="000C2CCB">
        <w:rPr>
          <w:rFonts w:ascii="Arial" w:hAnsi="Arial" w:cs="Arial"/>
          <w:sz w:val="20"/>
          <w:szCs w:val="20"/>
          <w:lang w:val="en-GB"/>
        </w:rPr>
        <w:t xml:space="preserve">Such person should </w:t>
      </w:r>
      <w:r w:rsidR="001338C6" w:rsidRPr="000C2CCB">
        <w:rPr>
          <w:rFonts w:ascii="Arial" w:hAnsi="Arial" w:cs="Arial"/>
          <w:b/>
          <w:bCs/>
          <w:sz w:val="20"/>
          <w:szCs w:val="20"/>
          <w:lang w:val="en-GB"/>
        </w:rPr>
        <w:t>contact the #100tífica</w:t>
      </w:r>
      <w:r w:rsidR="001338C6" w:rsidRPr="000C2CCB">
        <w:rPr>
          <w:rFonts w:ascii="Arial" w:hAnsi="Arial" w:cs="Arial"/>
          <w:sz w:val="20"/>
          <w:szCs w:val="20"/>
          <w:lang w:val="en-GB"/>
        </w:rPr>
        <w:t xml:space="preserve"> participant assigned to the centre to accompany and assist her in the work process before</w:t>
      </w:r>
      <w:r w:rsidR="005B5B21" w:rsidRPr="000C2CCB">
        <w:rPr>
          <w:rFonts w:ascii="Arial" w:hAnsi="Arial" w:cs="Arial"/>
          <w:sz w:val="20"/>
          <w:szCs w:val="20"/>
          <w:lang w:val="en-GB"/>
        </w:rPr>
        <w:t xml:space="preserve"> her speech </w:t>
      </w:r>
      <w:r w:rsidR="00311F16" w:rsidRPr="000C2CCB">
        <w:rPr>
          <w:rFonts w:ascii="Arial" w:hAnsi="Arial" w:cs="Arial"/>
          <w:sz w:val="20"/>
          <w:szCs w:val="20"/>
          <w:lang w:val="en-GB"/>
        </w:rPr>
        <w:t xml:space="preserve">on the </w:t>
      </w:r>
      <w:r w:rsidR="005B5B21" w:rsidRPr="000C2CCB">
        <w:rPr>
          <w:rFonts w:ascii="Arial" w:hAnsi="Arial" w:cs="Arial"/>
          <w:sz w:val="20"/>
          <w:szCs w:val="20"/>
          <w:lang w:val="en-GB"/>
        </w:rPr>
        <w:t>agreed</w:t>
      </w:r>
      <w:r w:rsidR="00311F16" w:rsidRPr="000C2CCB">
        <w:rPr>
          <w:rFonts w:ascii="Arial" w:hAnsi="Arial" w:cs="Arial"/>
          <w:sz w:val="20"/>
          <w:szCs w:val="20"/>
          <w:lang w:val="en-GB"/>
        </w:rPr>
        <w:t xml:space="preserve"> upon date</w:t>
      </w:r>
      <w:r w:rsidR="001338C6" w:rsidRPr="000C2CCB">
        <w:rPr>
          <w:rFonts w:ascii="Arial" w:hAnsi="Arial" w:cs="Arial"/>
          <w:sz w:val="20"/>
          <w:szCs w:val="20"/>
          <w:lang w:val="en-GB"/>
        </w:rPr>
        <w:t>.</w:t>
      </w:r>
    </w:p>
    <w:p w14:paraId="0B2F2BEB" w14:textId="300B9006" w:rsidR="00DB2392" w:rsidRPr="000C2CCB" w:rsidRDefault="00DB2392" w:rsidP="00DB2392">
      <w:pPr>
        <w:widowControl w:val="0"/>
        <w:autoSpaceDE w:val="0"/>
        <w:autoSpaceDN w:val="0"/>
        <w:adjustRightInd w:val="0"/>
        <w:spacing w:after="383" w:line="360" w:lineRule="auto"/>
        <w:jc w:val="both"/>
        <w:rPr>
          <w:rFonts w:ascii="Arial" w:hAnsi="Arial" w:cs="Arial"/>
          <w:bCs/>
          <w:sz w:val="20"/>
          <w:szCs w:val="20"/>
          <w:lang w:val="en-GB"/>
        </w:rPr>
      </w:pPr>
      <w:r w:rsidRPr="000C2CCB">
        <w:rPr>
          <w:rFonts w:ascii="Arial" w:hAnsi="Arial" w:cs="Arial"/>
          <w:b/>
          <w:sz w:val="20"/>
          <w:szCs w:val="20"/>
          <w:lang w:val="en-GB"/>
        </w:rPr>
        <w:t xml:space="preserve">c. </w:t>
      </w:r>
      <w:r w:rsidR="007D453B" w:rsidRPr="000C2CCB">
        <w:rPr>
          <w:rFonts w:ascii="Arial" w:hAnsi="Arial" w:cs="Arial"/>
          <w:bCs/>
          <w:sz w:val="20"/>
          <w:szCs w:val="20"/>
          <w:lang w:val="en-GB"/>
        </w:rPr>
        <w:t>To guarantee the online connection on the speech day, both in terms of access to the room through the link indicated in the registration form, and for any other technical or accessibility issue previously agreed upon.</w:t>
      </w:r>
    </w:p>
    <w:p w14:paraId="2BB49490" w14:textId="018A1420" w:rsidR="00DB2392" w:rsidRPr="000C2CCB" w:rsidRDefault="00DB2392" w:rsidP="00DB2392">
      <w:pPr>
        <w:widowControl w:val="0"/>
        <w:autoSpaceDE w:val="0"/>
        <w:autoSpaceDN w:val="0"/>
        <w:adjustRightInd w:val="0"/>
        <w:spacing w:after="383" w:line="360" w:lineRule="auto"/>
        <w:jc w:val="both"/>
        <w:rPr>
          <w:rFonts w:ascii="Arial" w:hAnsi="Arial" w:cs="Arial"/>
          <w:bCs/>
          <w:sz w:val="20"/>
          <w:szCs w:val="20"/>
          <w:lang w:val="en-GB"/>
        </w:rPr>
      </w:pPr>
      <w:r w:rsidRPr="000C2CCB">
        <w:rPr>
          <w:rFonts w:ascii="Arial" w:hAnsi="Arial" w:cs="Arial"/>
          <w:b/>
          <w:sz w:val="20"/>
          <w:szCs w:val="20"/>
          <w:lang w:val="en-GB"/>
        </w:rPr>
        <w:t>d.</w:t>
      </w:r>
      <w:r w:rsidRPr="000C2CCB">
        <w:rPr>
          <w:rFonts w:ascii="Arial" w:hAnsi="Arial" w:cs="Arial"/>
          <w:bCs/>
          <w:sz w:val="20"/>
          <w:szCs w:val="20"/>
          <w:lang w:val="en-GB"/>
        </w:rPr>
        <w:t xml:space="preserve"> </w:t>
      </w:r>
      <w:r w:rsidR="00E861C5" w:rsidRPr="000C2CCB">
        <w:rPr>
          <w:rFonts w:ascii="Arial" w:hAnsi="Arial" w:cs="Arial"/>
          <w:bCs/>
          <w:sz w:val="20"/>
          <w:szCs w:val="20"/>
          <w:lang w:val="en-GB"/>
        </w:rPr>
        <w:t>Ensure privacy and image rights of students, in case the #100tífica gives her consent to record her speech. And in this case, provide a copy of the recording to the organising institutions.</w:t>
      </w:r>
    </w:p>
    <w:p w14:paraId="49B42903" w14:textId="3B677B37" w:rsidR="00DB2392" w:rsidRPr="000C2CCB" w:rsidRDefault="009624D4" w:rsidP="00DB2392">
      <w:pPr>
        <w:widowControl w:val="0"/>
        <w:autoSpaceDE w:val="0"/>
        <w:autoSpaceDN w:val="0"/>
        <w:adjustRightInd w:val="0"/>
        <w:spacing w:after="383" w:line="360" w:lineRule="auto"/>
        <w:jc w:val="both"/>
        <w:rPr>
          <w:rFonts w:ascii="Arial" w:hAnsi="Arial" w:cs="Arial"/>
          <w:bCs/>
          <w:sz w:val="20"/>
          <w:szCs w:val="20"/>
          <w:lang w:val="en-GB"/>
        </w:rPr>
      </w:pPr>
      <w:r w:rsidRPr="000C2CCB">
        <w:rPr>
          <w:rFonts w:ascii="Arial" w:hAnsi="Arial" w:cs="Arial"/>
          <w:bCs/>
          <w:sz w:val="20"/>
          <w:szCs w:val="20"/>
          <w:lang w:val="en-GB"/>
        </w:rPr>
        <w:t>By the organising institutions</w:t>
      </w:r>
      <w:r w:rsidR="00DB2392" w:rsidRPr="000C2CCB">
        <w:rPr>
          <w:rFonts w:ascii="Arial" w:hAnsi="Arial" w:cs="Arial"/>
          <w:bCs/>
          <w:sz w:val="20"/>
          <w:szCs w:val="20"/>
          <w:lang w:val="en-GB"/>
        </w:rPr>
        <w:t>:</w:t>
      </w:r>
    </w:p>
    <w:p w14:paraId="1F96239F" w14:textId="389EC161" w:rsidR="00DB2392" w:rsidRPr="000C2CCB" w:rsidRDefault="00DB2392" w:rsidP="00DB2392">
      <w:pPr>
        <w:widowControl w:val="0"/>
        <w:autoSpaceDE w:val="0"/>
        <w:autoSpaceDN w:val="0"/>
        <w:adjustRightInd w:val="0"/>
        <w:spacing w:after="383" w:line="360" w:lineRule="auto"/>
        <w:jc w:val="both"/>
        <w:rPr>
          <w:rFonts w:ascii="Arial" w:hAnsi="Arial" w:cs="Arial"/>
          <w:bCs/>
          <w:sz w:val="20"/>
          <w:szCs w:val="20"/>
          <w:lang w:val="en-GB"/>
        </w:rPr>
      </w:pPr>
      <w:r w:rsidRPr="000C2CCB">
        <w:rPr>
          <w:rFonts w:ascii="Arial" w:hAnsi="Arial" w:cs="Arial"/>
          <w:b/>
          <w:sz w:val="20"/>
          <w:szCs w:val="20"/>
          <w:lang w:val="en-GB"/>
        </w:rPr>
        <w:t xml:space="preserve">a. </w:t>
      </w:r>
      <w:r w:rsidR="00982C02" w:rsidRPr="000C2CCB">
        <w:rPr>
          <w:rFonts w:ascii="Arial" w:hAnsi="Arial" w:cs="Arial"/>
          <w:bCs/>
          <w:sz w:val="20"/>
          <w:szCs w:val="20"/>
          <w:lang w:val="en-GB"/>
        </w:rPr>
        <w:t>To give maximum visibility to the participating schools and speeches given.</w:t>
      </w:r>
    </w:p>
    <w:p w14:paraId="5DE141D5" w14:textId="6548C265" w:rsidR="00DB2392" w:rsidRPr="000C2CCB" w:rsidRDefault="00DB2392" w:rsidP="00DB2392">
      <w:pPr>
        <w:widowControl w:val="0"/>
        <w:autoSpaceDE w:val="0"/>
        <w:autoSpaceDN w:val="0"/>
        <w:adjustRightInd w:val="0"/>
        <w:spacing w:after="383" w:line="360" w:lineRule="auto"/>
        <w:jc w:val="both"/>
        <w:rPr>
          <w:rFonts w:ascii="Arial" w:hAnsi="Arial" w:cs="Arial"/>
          <w:bCs/>
          <w:sz w:val="20"/>
          <w:szCs w:val="20"/>
          <w:lang w:val="en-GB"/>
        </w:rPr>
      </w:pPr>
      <w:r w:rsidRPr="000C2CCB">
        <w:rPr>
          <w:rFonts w:ascii="Arial" w:hAnsi="Arial" w:cs="Arial"/>
          <w:b/>
          <w:sz w:val="20"/>
          <w:szCs w:val="20"/>
          <w:lang w:val="en-GB"/>
        </w:rPr>
        <w:t>b</w:t>
      </w:r>
      <w:r w:rsidRPr="000C2CCB">
        <w:rPr>
          <w:rFonts w:ascii="Arial" w:hAnsi="Arial" w:cs="Arial"/>
          <w:bCs/>
          <w:sz w:val="20"/>
          <w:szCs w:val="20"/>
          <w:lang w:val="en-GB"/>
        </w:rPr>
        <w:t xml:space="preserve">. </w:t>
      </w:r>
      <w:r w:rsidR="005E57EC" w:rsidRPr="000C2CCB">
        <w:rPr>
          <w:rFonts w:ascii="Arial" w:hAnsi="Arial" w:cs="Arial"/>
          <w:bCs/>
          <w:sz w:val="20"/>
          <w:szCs w:val="20"/>
          <w:lang w:val="en-GB"/>
        </w:rPr>
        <w:t>Monitoring and evaluating the impact of the activity.</w:t>
      </w:r>
    </w:p>
    <w:p w14:paraId="25A775A0" w14:textId="7CF5FB3D" w:rsidR="00DB2392" w:rsidRPr="000C2CCB" w:rsidRDefault="00DB2392" w:rsidP="00DB2392">
      <w:pPr>
        <w:widowControl w:val="0"/>
        <w:autoSpaceDE w:val="0"/>
        <w:autoSpaceDN w:val="0"/>
        <w:adjustRightInd w:val="0"/>
        <w:spacing w:after="383" w:line="360" w:lineRule="auto"/>
        <w:jc w:val="both"/>
        <w:rPr>
          <w:rFonts w:ascii="Arial" w:hAnsi="Arial" w:cs="Arial"/>
          <w:bCs/>
          <w:sz w:val="20"/>
          <w:szCs w:val="20"/>
          <w:lang w:val="en-GB"/>
        </w:rPr>
      </w:pPr>
      <w:r w:rsidRPr="000C2CCB">
        <w:rPr>
          <w:rFonts w:ascii="Arial" w:hAnsi="Arial" w:cs="Arial"/>
          <w:b/>
          <w:sz w:val="20"/>
          <w:szCs w:val="20"/>
          <w:lang w:val="en-GB"/>
        </w:rPr>
        <w:t>c.</w:t>
      </w:r>
      <w:r w:rsidRPr="000C2CCB">
        <w:rPr>
          <w:rFonts w:ascii="Arial" w:hAnsi="Arial" w:cs="Arial"/>
          <w:bCs/>
          <w:sz w:val="20"/>
          <w:szCs w:val="20"/>
          <w:lang w:val="en-GB"/>
        </w:rPr>
        <w:t xml:space="preserve"> </w:t>
      </w:r>
      <w:proofErr w:type="gramStart"/>
      <w:r w:rsidR="003000BD" w:rsidRPr="000C2CCB">
        <w:rPr>
          <w:rFonts w:ascii="Arial" w:hAnsi="Arial" w:cs="Arial"/>
          <w:bCs/>
          <w:sz w:val="20"/>
          <w:szCs w:val="20"/>
          <w:lang w:val="en-GB"/>
        </w:rPr>
        <w:t>In the event that</w:t>
      </w:r>
      <w:proofErr w:type="gramEnd"/>
      <w:r w:rsidR="003000BD" w:rsidRPr="000C2CCB">
        <w:rPr>
          <w:rFonts w:ascii="Arial" w:hAnsi="Arial" w:cs="Arial"/>
          <w:bCs/>
          <w:sz w:val="20"/>
          <w:szCs w:val="20"/>
          <w:lang w:val="en-GB"/>
        </w:rPr>
        <w:t xml:space="preserve"> a school, for whatever reason, has no #100tífica assigned, it will enjoy an alternative session or speech from our programme.</w:t>
      </w:r>
    </w:p>
    <w:p w14:paraId="611CAAE8" w14:textId="77777777" w:rsidR="0075676A" w:rsidRPr="000C2CCB" w:rsidRDefault="0075676A" w:rsidP="00DB2392">
      <w:pPr>
        <w:widowControl w:val="0"/>
        <w:autoSpaceDE w:val="0"/>
        <w:autoSpaceDN w:val="0"/>
        <w:adjustRightInd w:val="0"/>
        <w:spacing w:after="383" w:line="360" w:lineRule="auto"/>
        <w:jc w:val="both"/>
        <w:rPr>
          <w:rFonts w:ascii="Arial" w:hAnsi="Arial" w:cs="Arial"/>
          <w:b/>
          <w:sz w:val="20"/>
          <w:szCs w:val="20"/>
          <w:lang w:val="en-GB"/>
        </w:rPr>
      </w:pPr>
    </w:p>
    <w:p w14:paraId="24584E86" w14:textId="301E6424" w:rsidR="00DB2392" w:rsidRPr="000C2CCB" w:rsidRDefault="00DB2392" w:rsidP="00DB2392">
      <w:pPr>
        <w:widowControl w:val="0"/>
        <w:autoSpaceDE w:val="0"/>
        <w:autoSpaceDN w:val="0"/>
        <w:adjustRightInd w:val="0"/>
        <w:spacing w:after="383" w:line="360" w:lineRule="auto"/>
        <w:jc w:val="both"/>
        <w:rPr>
          <w:rFonts w:ascii="Arial" w:hAnsi="Arial" w:cs="Arial"/>
          <w:bCs/>
          <w:sz w:val="20"/>
          <w:szCs w:val="20"/>
          <w:lang w:val="en-GB"/>
        </w:rPr>
      </w:pPr>
      <w:r w:rsidRPr="000C2CCB">
        <w:rPr>
          <w:rFonts w:ascii="Arial" w:hAnsi="Arial" w:cs="Arial"/>
          <w:b/>
          <w:sz w:val="20"/>
          <w:szCs w:val="20"/>
          <w:lang w:val="en-GB"/>
        </w:rPr>
        <w:lastRenderedPageBreak/>
        <w:t>d.</w:t>
      </w:r>
      <w:r w:rsidRPr="000C2CCB">
        <w:rPr>
          <w:rFonts w:ascii="Arial" w:hAnsi="Arial" w:cs="Arial"/>
          <w:bCs/>
          <w:sz w:val="20"/>
          <w:szCs w:val="20"/>
          <w:lang w:val="en-GB"/>
        </w:rPr>
        <w:t xml:space="preserve"> </w:t>
      </w:r>
      <w:r w:rsidR="00855194" w:rsidRPr="000C2CCB">
        <w:rPr>
          <w:rFonts w:ascii="Arial" w:hAnsi="Arial" w:cs="Arial"/>
          <w:bCs/>
          <w:sz w:val="20"/>
          <w:szCs w:val="20"/>
          <w:lang w:val="en-GB"/>
        </w:rPr>
        <w:t>To continue working to combat gender stereotypes in the science careers and in the STEAM disciplines.</w:t>
      </w:r>
    </w:p>
    <w:p w14:paraId="3C23F4ED" w14:textId="4601C6CA" w:rsidR="000043C6" w:rsidRPr="000C2CCB" w:rsidRDefault="00584B65" w:rsidP="0075676A">
      <w:pPr>
        <w:widowControl w:val="0"/>
        <w:autoSpaceDE w:val="0"/>
        <w:autoSpaceDN w:val="0"/>
        <w:adjustRightInd w:val="0"/>
        <w:spacing w:after="383" w:line="360" w:lineRule="auto"/>
        <w:rPr>
          <w:rFonts w:ascii="Arial" w:hAnsi="Arial" w:cs="Arial"/>
          <w:sz w:val="20"/>
          <w:szCs w:val="20"/>
          <w:lang w:val="en-GB"/>
        </w:rPr>
      </w:pPr>
      <w:r w:rsidRPr="000C2CCB">
        <w:rPr>
          <w:rFonts w:ascii="Arial" w:hAnsi="Arial" w:cs="Arial"/>
          <w:sz w:val="20"/>
          <w:szCs w:val="20"/>
          <w:lang w:val="en-GB"/>
        </w:rPr>
        <w:t>Full name of the School Director</w:t>
      </w:r>
      <w:r w:rsidR="00DB2392" w:rsidRPr="000C2CCB">
        <w:rPr>
          <w:rFonts w:ascii="Arial" w:hAnsi="Arial" w:cs="Arial"/>
          <w:sz w:val="20"/>
          <w:szCs w:val="20"/>
          <w:lang w:val="en-GB"/>
        </w:rPr>
        <w:t>:</w:t>
      </w:r>
      <w:r w:rsidR="00DB2392" w:rsidRPr="000C2CCB">
        <w:rPr>
          <w:rFonts w:ascii="Arial" w:hAnsi="Arial" w:cs="Arial"/>
          <w:sz w:val="20"/>
          <w:szCs w:val="20"/>
          <w:lang w:val="en-GB"/>
        </w:rPr>
        <w:br/>
      </w:r>
      <w:r w:rsidR="0075676A" w:rsidRPr="000C2CCB">
        <w:rPr>
          <w:rFonts w:ascii="Arial" w:hAnsi="Arial" w:cs="Arial"/>
          <w:sz w:val="20"/>
          <w:szCs w:val="20"/>
          <w:lang w:val="en-GB"/>
        </w:rPr>
        <w:t>___________________________________________________________________________</w:t>
      </w:r>
      <w:r w:rsidR="00DC69CD" w:rsidRPr="000C2CCB">
        <w:rPr>
          <w:rFonts w:ascii="Arial" w:hAnsi="Arial" w:cs="Arial"/>
          <w:sz w:val="20"/>
          <w:szCs w:val="20"/>
          <w:lang w:val="en-GB"/>
        </w:rPr>
        <w:br/>
      </w:r>
      <w:r w:rsidR="00DC69CD" w:rsidRPr="000C2CCB">
        <w:rPr>
          <w:rFonts w:ascii="Arial" w:hAnsi="Arial" w:cs="Arial"/>
          <w:sz w:val="20"/>
          <w:szCs w:val="20"/>
          <w:lang w:val="en-GB"/>
        </w:rPr>
        <w:br/>
      </w:r>
      <w:r w:rsidR="00DC69CD" w:rsidRPr="000C2CCB">
        <w:rPr>
          <w:rFonts w:ascii="Arial" w:hAnsi="Arial" w:cs="Arial"/>
          <w:sz w:val="20"/>
          <w:szCs w:val="20"/>
          <w:lang w:val="en-GB"/>
        </w:rPr>
        <w:br/>
      </w:r>
      <w:r w:rsidR="00234CEA" w:rsidRPr="000C2CCB">
        <w:rPr>
          <w:rFonts w:ascii="Arial" w:hAnsi="Arial" w:cs="Arial"/>
          <w:sz w:val="20"/>
          <w:szCs w:val="20"/>
          <w:lang w:val="en-GB"/>
        </w:rPr>
        <w:t>Full name of the responsible person designated by the school for the  #100tífiques programme</w:t>
      </w:r>
      <w:r w:rsidR="00DB2392" w:rsidRPr="000C2CCB">
        <w:rPr>
          <w:rFonts w:ascii="Arial" w:hAnsi="Arial" w:cs="Arial"/>
          <w:sz w:val="20"/>
          <w:szCs w:val="20"/>
          <w:lang w:val="en-GB"/>
        </w:rPr>
        <w:t>:</w:t>
      </w:r>
      <w:r w:rsidR="0075676A" w:rsidRPr="000C2CCB">
        <w:rPr>
          <w:rFonts w:ascii="Arial" w:hAnsi="Arial" w:cs="Arial"/>
          <w:sz w:val="20"/>
          <w:szCs w:val="20"/>
          <w:lang w:val="en-GB"/>
        </w:rPr>
        <w:t xml:space="preserve"> </w:t>
      </w:r>
      <w:r w:rsidR="0075676A" w:rsidRPr="000C2CCB">
        <w:rPr>
          <w:rFonts w:ascii="Arial" w:hAnsi="Arial" w:cs="Arial"/>
          <w:sz w:val="20"/>
          <w:szCs w:val="20"/>
          <w:lang w:val="en-GB"/>
        </w:rPr>
        <w:br/>
        <w:t>___________________________________________________________________________</w:t>
      </w:r>
      <w:r w:rsidR="00DC69CD" w:rsidRPr="000C2CCB">
        <w:rPr>
          <w:rFonts w:ascii="Arial" w:hAnsi="Arial" w:cs="Arial"/>
          <w:sz w:val="20"/>
          <w:szCs w:val="20"/>
          <w:lang w:val="en-GB"/>
        </w:rPr>
        <w:br/>
      </w:r>
      <w:r w:rsidR="00DC69CD" w:rsidRPr="000C2CCB">
        <w:rPr>
          <w:rFonts w:ascii="Arial" w:hAnsi="Arial" w:cs="Arial"/>
          <w:sz w:val="20"/>
          <w:szCs w:val="20"/>
          <w:lang w:val="en-GB"/>
        </w:rPr>
        <w:br/>
      </w:r>
      <w:r w:rsidR="00DC69CD" w:rsidRPr="000C2CCB">
        <w:rPr>
          <w:rFonts w:ascii="Arial" w:hAnsi="Arial" w:cs="Arial"/>
          <w:sz w:val="20"/>
          <w:szCs w:val="20"/>
          <w:lang w:val="en-GB"/>
        </w:rPr>
        <w:br/>
      </w:r>
      <w:r w:rsidR="00974046" w:rsidRPr="000C2CCB">
        <w:rPr>
          <w:rFonts w:ascii="Arial" w:hAnsi="Arial" w:cs="Arial"/>
          <w:sz w:val="20"/>
          <w:szCs w:val="20"/>
          <w:lang w:val="en-GB"/>
        </w:rPr>
        <w:t>Position of the responsible person designated by the school for the #100tífiques programme</w:t>
      </w:r>
      <w:r w:rsidR="00DB2392" w:rsidRPr="000C2CCB">
        <w:rPr>
          <w:rFonts w:ascii="Arial" w:hAnsi="Arial" w:cs="Arial"/>
          <w:sz w:val="20"/>
          <w:szCs w:val="20"/>
          <w:lang w:val="en-GB"/>
        </w:rPr>
        <w:t>:</w:t>
      </w:r>
      <w:r w:rsidR="0075676A" w:rsidRPr="000C2CCB">
        <w:rPr>
          <w:rFonts w:ascii="Arial" w:hAnsi="Arial" w:cs="Arial"/>
          <w:sz w:val="20"/>
          <w:szCs w:val="20"/>
          <w:lang w:val="en-GB"/>
        </w:rPr>
        <w:t xml:space="preserve"> </w:t>
      </w:r>
      <w:r w:rsidR="0075676A" w:rsidRPr="000C2CCB">
        <w:rPr>
          <w:rFonts w:ascii="Arial" w:hAnsi="Arial" w:cs="Arial"/>
          <w:sz w:val="20"/>
          <w:szCs w:val="20"/>
          <w:lang w:val="en-GB"/>
        </w:rPr>
        <w:br/>
        <w:t>___________________________________________________________________________</w:t>
      </w:r>
      <w:r w:rsidR="00DC69CD" w:rsidRPr="000C2CCB">
        <w:rPr>
          <w:rFonts w:ascii="Arial" w:hAnsi="Arial" w:cs="Arial"/>
          <w:sz w:val="20"/>
          <w:szCs w:val="20"/>
          <w:lang w:val="en-GB"/>
        </w:rPr>
        <w:br/>
      </w:r>
      <w:r w:rsidR="00DC69CD" w:rsidRPr="000C2CCB">
        <w:rPr>
          <w:rFonts w:ascii="Arial" w:hAnsi="Arial" w:cs="Arial"/>
          <w:sz w:val="20"/>
          <w:szCs w:val="20"/>
          <w:lang w:val="en-GB"/>
        </w:rPr>
        <w:br/>
      </w:r>
      <w:r w:rsidR="00DC69CD" w:rsidRPr="000C2CCB">
        <w:rPr>
          <w:rFonts w:ascii="Arial" w:hAnsi="Arial" w:cs="Arial"/>
          <w:sz w:val="20"/>
          <w:szCs w:val="20"/>
          <w:lang w:val="en-GB"/>
        </w:rPr>
        <w:br/>
      </w:r>
      <w:r w:rsidR="007D4C17" w:rsidRPr="000C2CCB">
        <w:rPr>
          <w:rFonts w:ascii="Arial" w:hAnsi="Arial" w:cs="Arial"/>
          <w:sz w:val="20"/>
          <w:szCs w:val="20"/>
          <w:lang w:val="en-GB"/>
        </w:rPr>
        <w:t>Teaching on courses/subjects</w:t>
      </w:r>
      <w:r w:rsidR="00DB2392" w:rsidRPr="000C2CCB">
        <w:rPr>
          <w:rFonts w:ascii="Arial" w:hAnsi="Arial" w:cs="Arial"/>
          <w:sz w:val="20"/>
          <w:szCs w:val="20"/>
          <w:lang w:val="en-GB"/>
        </w:rPr>
        <w:t>:</w:t>
      </w:r>
      <w:r w:rsidR="00DC69CD" w:rsidRPr="000C2CCB">
        <w:rPr>
          <w:rFonts w:ascii="Arial" w:hAnsi="Arial" w:cs="Arial"/>
          <w:sz w:val="20"/>
          <w:szCs w:val="20"/>
          <w:lang w:val="en-GB"/>
        </w:rPr>
        <w:t xml:space="preserve"> </w:t>
      </w:r>
      <w:r w:rsidR="00DC69CD" w:rsidRPr="000C2CCB">
        <w:rPr>
          <w:rFonts w:ascii="Arial" w:hAnsi="Arial" w:cs="Arial"/>
          <w:sz w:val="20"/>
          <w:szCs w:val="20"/>
          <w:lang w:val="en-GB"/>
        </w:rPr>
        <w:br/>
        <w:t>___________________________________________________________________________</w:t>
      </w:r>
    </w:p>
    <w:p w14:paraId="000936E4" w14:textId="7C8B7209" w:rsidR="00381BEF" w:rsidRPr="000C2CCB" w:rsidRDefault="00381BEF" w:rsidP="0075676A">
      <w:pPr>
        <w:widowControl w:val="0"/>
        <w:autoSpaceDE w:val="0"/>
        <w:autoSpaceDN w:val="0"/>
        <w:adjustRightInd w:val="0"/>
        <w:spacing w:after="383" w:line="360" w:lineRule="auto"/>
        <w:rPr>
          <w:rFonts w:ascii="Arial" w:hAnsi="Arial" w:cs="Arial"/>
          <w:sz w:val="20"/>
          <w:szCs w:val="20"/>
          <w:lang w:val="en-GB"/>
        </w:rPr>
      </w:pPr>
    </w:p>
    <w:p w14:paraId="0CA2BFBB" w14:textId="5AA21ECE" w:rsidR="00381BEF" w:rsidRPr="000C2CCB" w:rsidRDefault="00381BEF" w:rsidP="0075676A">
      <w:pPr>
        <w:widowControl w:val="0"/>
        <w:autoSpaceDE w:val="0"/>
        <w:autoSpaceDN w:val="0"/>
        <w:adjustRightInd w:val="0"/>
        <w:spacing w:after="383" w:line="360" w:lineRule="auto"/>
        <w:rPr>
          <w:rFonts w:ascii="Arial" w:hAnsi="Arial" w:cs="Arial"/>
          <w:sz w:val="20"/>
          <w:szCs w:val="20"/>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390"/>
        <w:gridCol w:w="2830"/>
      </w:tblGrid>
      <w:tr w:rsidR="00381BEF" w:rsidRPr="000C2CCB" w14:paraId="5773BB38" w14:textId="77777777" w:rsidTr="00202788">
        <w:trPr>
          <w:trHeight w:val="567"/>
        </w:trPr>
        <w:tc>
          <w:tcPr>
            <w:tcW w:w="2268" w:type="dxa"/>
          </w:tcPr>
          <w:p w14:paraId="363A9CD1" w14:textId="77777777" w:rsidR="00381BEF" w:rsidRPr="000C2CCB" w:rsidRDefault="00381BEF" w:rsidP="00202788">
            <w:pPr>
              <w:widowControl w:val="0"/>
              <w:autoSpaceDE w:val="0"/>
              <w:autoSpaceDN w:val="0"/>
              <w:adjustRightInd w:val="0"/>
              <w:spacing w:after="383"/>
              <w:rPr>
                <w:rFonts w:cstheme="minorHAnsi"/>
                <w:b/>
                <w:bCs/>
                <w:sz w:val="20"/>
                <w:szCs w:val="20"/>
                <w:lang w:val="en-GB"/>
              </w:rPr>
            </w:pPr>
            <w:r w:rsidRPr="000C2CCB">
              <w:rPr>
                <w:rFonts w:cstheme="minorHAnsi"/>
                <w:b/>
                <w:bCs/>
                <w:sz w:val="20"/>
                <w:szCs w:val="20"/>
                <w:lang w:val="en-GB"/>
              </w:rPr>
              <w:t>FCRI</w:t>
            </w:r>
          </w:p>
        </w:tc>
        <w:tc>
          <w:tcPr>
            <w:tcW w:w="3390" w:type="dxa"/>
          </w:tcPr>
          <w:p w14:paraId="019ED825" w14:textId="77777777" w:rsidR="00381BEF" w:rsidRPr="000C2CCB" w:rsidRDefault="00381BEF" w:rsidP="00202788">
            <w:pPr>
              <w:widowControl w:val="0"/>
              <w:autoSpaceDE w:val="0"/>
              <w:autoSpaceDN w:val="0"/>
              <w:adjustRightInd w:val="0"/>
              <w:spacing w:after="383"/>
              <w:rPr>
                <w:rFonts w:cstheme="minorHAnsi"/>
                <w:b/>
                <w:bCs/>
                <w:sz w:val="20"/>
                <w:szCs w:val="20"/>
                <w:lang w:val="en-GB"/>
              </w:rPr>
            </w:pPr>
            <w:r w:rsidRPr="000C2CCB">
              <w:rPr>
                <w:rFonts w:cstheme="minorHAnsi"/>
                <w:b/>
                <w:bCs/>
                <w:sz w:val="20"/>
                <w:szCs w:val="20"/>
                <w:lang w:val="en-GB"/>
              </w:rPr>
              <w:t>BIST</w:t>
            </w:r>
          </w:p>
        </w:tc>
        <w:tc>
          <w:tcPr>
            <w:tcW w:w="2830" w:type="dxa"/>
          </w:tcPr>
          <w:p w14:paraId="45D6AB3A" w14:textId="262F3507" w:rsidR="00381BEF" w:rsidRPr="000C2CCB" w:rsidRDefault="007D4C17" w:rsidP="00202788">
            <w:pPr>
              <w:widowControl w:val="0"/>
              <w:autoSpaceDE w:val="0"/>
              <w:autoSpaceDN w:val="0"/>
              <w:adjustRightInd w:val="0"/>
              <w:spacing w:after="383"/>
              <w:rPr>
                <w:rFonts w:cstheme="minorHAnsi"/>
                <w:b/>
                <w:bCs/>
                <w:sz w:val="20"/>
                <w:szCs w:val="20"/>
                <w:lang w:val="en-GB"/>
              </w:rPr>
            </w:pPr>
            <w:r w:rsidRPr="000C2CCB">
              <w:rPr>
                <w:rFonts w:cstheme="minorHAnsi"/>
                <w:b/>
                <w:bCs/>
                <w:sz w:val="20"/>
                <w:szCs w:val="20"/>
                <w:lang w:val="en-GB"/>
              </w:rPr>
              <w:t xml:space="preserve">The </w:t>
            </w:r>
            <w:proofErr w:type="gramStart"/>
            <w:r w:rsidRPr="000C2CCB">
              <w:rPr>
                <w:rFonts w:cstheme="minorHAnsi"/>
                <w:b/>
                <w:bCs/>
                <w:sz w:val="20"/>
                <w:szCs w:val="20"/>
                <w:lang w:val="en-GB"/>
              </w:rPr>
              <w:t>School</w:t>
            </w:r>
            <w:proofErr w:type="gramEnd"/>
            <w:r w:rsidRPr="000C2CCB">
              <w:rPr>
                <w:rFonts w:cstheme="minorHAnsi"/>
                <w:b/>
                <w:bCs/>
                <w:sz w:val="20"/>
                <w:szCs w:val="20"/>
                <w:lang w:val="en-GB"/>
              </w:rPr>
              <w:t xml:space="preserve"> D</w:t>
            </w:r>
            <w:r w:rsidR="00381BEF" w:rsidRPr="000C2CCB">
              <w:rPr>
                <w:rFonts w:cstheme="minorHAnsi"/>
                <w:b/>
                <w:bCs/>
                <w:sz w:val="20"/>
                <w:szCs w:val="20"/>
                <w:lang w:val="en-GB"/>
              </w:rPr>
              <w:t>irector</w:t>
            </w:r>
          </w:p>
        </w:tc>
      </w:tr>
      <w:tr w:rsidR="00381BEF" w:rsidRPr="000C2CCB" w14:paraId="0C7D0A2F" w14:textId="77777777" w:rsidTr="00202788">
        <w:trPr>
          <w:trHeight w:val="20"/>
        </w:trPr>
        <w:tc>
          <w:tcPr>
            <w:tcW w:w="2268" w:type="dxa"/>
            <w:vAlign w:val="center"/>
          </w:tcPr>
          <w:p w14:paraId="0DE22EE9" w14:textId="77777777" w:rsidR="00381BEF" w:rsidRPr="000C2CCB" w:rsidRDefault="00381BEF" w:rsidP="00202788">
            <w:pPr>
              <w:widowControl w:val="0"/>
              <w:autoSpaceDE w:val="0"/>
              <w:autoSpaceDN w:val="0"/>
              <w:adjustRightInd w:val="0"/>
              <w:spacing w:after="383"/>
              <w:rPr>
                <w:rFonts w:cstheme="minorHAnsi"/>
                <w:sz w:val="20"/>
                <w:szCs w:val="20"/>
                <w:lang w:val="en-GB"/>
              </w:rPr>
            </w:pPr>
            <w:r w:rsidRPr="000C2CCB">
              <w:rPr>
                <w:rFonts w:cstheme="minorHAnsi"/>
                <w:noProof/>
                <w:sz w:val="20"/>
                <w:szCs w:val="20"/>
                <w:lang w:val="en-GB" w:eastAsia="ca-ES"/>
              </w:rPr>
              <w:drawing>
                <wp:inline distT="0" distB="0" distL="0" distR="0" wp14:anchorId="33FC748F" wp14:editId="7710505D">
                  <wp:extent cx="962025" cy="695325"/>
                  <wp:effectExtent l="0" t="0" r="9525" b="9525"/>
                  <wp:docPr id="2" name="Imagen 2" descr="C:\Users\Mihai Plesca\AppData\Local\Microsoft\Windows\INetCache\Content.Word\fc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ihai Plesca\AppData\Local\Microsoft\Windows\INetCache\Content.Word\fcr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a:ln>
                            <a:noFill/>
                          </a:ln>
                        </pic:spPr>
                      </pic:pic>
                    </a:graphicData>
                  </a:graphic>
                </wp:inline>
              </w:drawing>
            </w:r>
          </w:p>
        </w:tc>
        <w:tc>
          <w:tcPr>
            <w:tcW w:w="3390" w:type="dxa"/>
            <w:vAlign w:val="center"/>
          </w:tcPr>
          <w:p w14:paraId="392E52C6" w14:textId="77777777" w:rsidR="00381BEF" w:rsidRPr="000C2CCB" w:rsidRDefault="00381BEF" w:rsidP="00202788">
            <w:pPr>
              <w:widowControl w:val="0"/>
              <w:autoSpaceDE w:val="0"/>
              <w:autoSpaceDN w:val="0"/>
              <w:adjustRightInd w:val="0"/>
              <w:spacing w:after="383"/>
              <w:rPr>
                <w:rFonts w:cstheme="minorHAnsi"/>
                <w:sz w:val="20"/>
                <w:szCs w:val="20"/>
                <w:lang w:val="en-GB"/>
              </w:rPr>
            </w:pPr>
            <w:r w:rsidRPr="000C2CCB">
              <w:rPr>
                <w:rFonts w:cstheme="minorHAnsi"/>
                <w:noProof/>
                <w:sz w:val="20"/>
                <w:szCs w:val="20"/>
                <w:lang w:val="en-GB" w:eastAsia="ca-ES"/>
              </w:rPr>
              <w:drawing>
                <wp:inline distT="0" distB="0" distL="0" distR="0" wp14:anchorId="47E7E563" wp14:editId="2657EC7F">
                  <wp:extent cx="1628775" cy="507071"/>
                  <wp:effectExtent l="0" t="0" r="0" b="7620"/>
                  <wp:docPr id="1" name="Imagen 1" descr="C:\Users\Mihai Plesca\AppData\Local\Microsoft\Windows\INetCache\Content.Word\b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ihai Plesca\AppData\Local\Microsoft\Windows\INetCache\Content.Word\bis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4859" cy="515191"/>
                          </a:xfrm>
                          <a:prstGeom prst="rect">
                            <a:avLst/>
                          </a:prstGeom>
                          <a:noFill/>
                          <a:ln>
                            <a:noFill/>
                          </a:ln>
                        </pic:spPr>
                      </pic:pic>
                    </a:graphicData>
                  </a:graphic>
                </wp:inline>
              </w:drawing>
            </w:r>
          </w:p>
        </w:tc>
        <w:tc>
          <w:tcPr>
            <w:tcW w:w="2830" w:type="dxa"/>
            <w:vAlign w:val="center"/>
          </w:tcPr>
          <w:p w14:paraId="412A3D43" w14:textId="77777777" w:rsidR="00381BEF" w:rsidRPr="000C2CCB" w:rsidRDefault="00381BEF" w:rsidP="00202788">
            <w:pPr>
              <w:widowControl w:val="0"/>
              <w:autoSpaceDE w:val="0"/>
              <w:autoSpaceDN w:val="0"/>
              <w:adjustRightInd w:val="0"/>
              <w:spacing w:after="383"/>
              <w:jc w:val="center"/>
              <w:rPr>
                <w:rFonts w:cstheme="minorHAnsi"/>
                <w:sz w:val="20"/>
                <w:szCs w:val="20"/>
                <w:lang w:val="en-GB"/>
              </w:rPr>
            </w:pPr>
          </w:p>
        </w:tc>
      </w:tr>
    </w:tbl>
    <w:p w14:paraId="1884B5AE" w14:textId="77777777" w:rsidR="00381BEF" w:rsidRPr="000C2CCB" w:rsidRDefault="00381BEF" w:rsidP="0075676A">
      <w:pPr>
        <w:widowControl w:val="0"/>
        <w:autoSpaceDE w:val="0"/>
        <w:autoSpaceDN w:val="0"/>
        <w:adjustRightInd w:val="0"/>
        <w:spacing w:after="383" w:line="360" w:lineRule="auto"/>
        <w:rPr>
          <w:rFonts w:ascii="Arial" w:hAnsi="Arial" w:cs="Arial"/>
          <w:sz w:val="20"/>
          <w:szCs w:val="20"/>
          <w:lang w:val="en-GB"/>
        </w:rPr>
      </w:pPr>
    </w:p>
    <w:sectPr w:rsidR="00381BEF" w:rsidRPr="000C2CCB" w:rsidSect="007A64F9">
      <w:headerReference w:type="default" r:id="rId13"/>
      <w:footerReference w:type="default" r:id="rId14"/>
      <w:pgSz w:w="11906" w:h="16838" w:code="9"/>
      <w:pgMar w:top="2824" w:right="1701" w:bottom="851" w:left="1701" w:header="53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F932" w14:textId="77777777" w:rsidR="000010A9" w:rsidRDefault="000010A9">
      <w:r>
        <w:separator/>
      </w:r>
    </w:p>
  </w:endnote>
  <w:endnote w:type="continuationSeparator" w:id="0">
    <w:p w14:paraId="48877950" w14:textId="77777777" w:rsidR="000010A9" w:rsidRDefault="000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738B" w14:textId="10B34E57" w:rsidR="00EF279B" w:rsidRPr="00844A08" w:rsidRDefault="00844A08" w:rsidP="007A64F9">
    <w:pPr>
      <w:pStyle w:val="Piedepgina"/>
      <w:jc w:val="center"/>
      <w:rPr>
        <w:b/>
        <w:bCs/>
        <w:color w:val="FFFFFF" w:themeColor="background1"/>
        <w:sz w:val="22"/>
        <w:szCs w:val="22"/>
        <w:lang w:val="es-ES"/>
      </w:rPr>
    </w:pPr>
    <w:r w:rsidRPr="00844A08">
      <w:rPr>
        <w:b/>
        <w:bCs/>
        <w:noProof/>
        <w:color w:val="FFFFFF" w:themeColor="background1"/>
        <w:sz w:val="22"/>
        <w:szCs w:val="22"/>
        <w:lang w:val="es-ES"/>
      </w:rPr>
      <w:drawing>
        <wp:anchor distT="0" distB="0" distL="114300" distR="114300" simplePos="0" relativeHeight="251657215" behindDoc="1" locked="0" layoutInCell="1" allowOverlap="1" wp14:anchorId="64EAAF42" wp14:editId="45536021">
          <wp:simplePos x="0" y="0"/>
          <wp:positionH relativeFrom="column">
            <wp:posOffset>-1672802</wp:posOffset>
          </wp:positionH>
          <wp:positionV relativeFrom="paragraph">
            <wp:posOffset>-184573</wp:posOffset>
          </wp:positionV>
          <wp:extent cx="8497570" cy="745066"/>
          <wp:effectExtent l="0" t="0" r="0" b="4445"/>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29000" cy="747822"/>
                  </a:xfrm>
                  <a:prstGeom prst="rect">
                    <a:avLst/>
                  </a:prstGeom>
                </pic:spPr>
              </pic:pic>
            </a:graphicData>
          </a:graphic>
          <wp14:sizeRelH relativeFrom="page">
            <wp14:pctWidth>0</wp14:pctWidth>
          </wp14:sizeRelH>
          <wp14:sizeRelV relativeFrom="page">
            <wp14:pctHeight>0</wp14:pctHeight>
          </wp14:sizeRelV>
        </wp:anchor>
      </w:drawing>
    </w:r>
    <w:r w:rsidRPr="00844A08">
      <w:rPr>
        <w:b/>
        <w:bCs/>
        <w:color w:val="FFFFFF" w:themeColor="background1"/>
        <w:sz w:val="22"/>
        <w:szCs w:val="22"/>
        <w:lang w:val="es-ES"/>
      </w:rPr>
      <w:t>100tifiques.cat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19FF" w14:textId="77777777" w:rsidR="000010A9" w:rsidRDefault="000010A9">
      <w:r>
        <w:separator/>
      </w:r>
    </w:p>
  </w:footnote>
  <w:footnote w:type="continuationSeparator" w:id="0">
    <w:p w14:paraId="3CD813C9" w14:textId="77777777" w:rsidR="000010A9" w:rsidRDefault="0000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F874" w14:textId="66F71681" w:rsidR="00172F24" w:rsidRPr="008570C5" w:rsidRDefault="004D1210" w:rsidP="0000475A">
    <w:pPr>
      <w:pStyle w:val="Piedepgina"/>
      <w:rPr>
        <w:rFonts w:ascii="Helvetica*" w:hAnsi="Helvetica*"/>
        <w:sz w:val="18"/>
        <w:szCs w:val="18"/>
      </w:rPr>
    </w:pPr>
    <w:r>
      <w:rPr>
        <w:rFonts w:ascii="Helvetica*" w:hAnsi="Helvetica*"/>
        <w:noProof/>
        <w:sz w:val="18"/>
        <w:szCs w:val="18"/>
      </w:rPr>
      <w:drawing>
        <wp:anchor distT="0" distB="0" distL="114300" distR="114300" simplePos="0" relativeHeight="251658240" behindDoc="0" locked="0" layoutInCell="1" allowOverlap="1" wp14:anchorId="341DB5F7" wp14:editId="23BE0F67">
          <wp:simplePos x="0" y="0"/>
          <wp:positionH relativeFrom="column">
            <wp:posOffset>4008120</wp:posOffset>
          </wp:positionH>
          <wp:positionV relativeFrom="paragraph">
            <wp:posOffset>199179</wp:posOffset>
          </wp:positionV>
          <wp:extent cx="1728470" cy="948055"/>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
                    <a:extLst>
                      <a:ext uri="{28A0092B-C50C-407E-A947-70E740481C1C}">
                        <a14:useLocalDpi xmlns:a14="http://schemas.microsoft.com/office/drawing/2010/main" val="0"/>
                      </a:ext>
                    </a:extLst>
                  </a:blip>
                  <a:srcRect t="20894" b="8214"/>
                  <a:stretch/>
                </pic:blipFill>
                <pic:spPr bwMode="auto">
                  <a:xfrm>
                    <a:off x="0" y="0"/>
                    <a:ext cx="1728470"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noProof/>
        <w:sz w:val="18"/>
        <w:szCs w:val="18"/>
      </w:rPr>
      <w:drawing>
        <wp:anchor distT="0" distB="0" distL="114300" distR="114300" simplePos="0" relativeHeight="251659264" behindDoc="0" locked="0" layoutInCell="1" allowOverlap="1" wp14:anchorId="1D2C035A" wp14:editId="0F74628C">
          <wp:simplePos x="0" y="0"/>
          <wp:positionH relativeFrom="column">
            <wp:posOffset>-487680</wp:posOffset>
          </wp:positionH>
          <wp:positionV relativeFrom="paragraph">
            <wp:posOffset>258656</wp:posOffset>
          </wp:positionV>
          <wp:extent cx="3945255" cy="825500"/>
          <wp:effectExtent l="0" t="0" r="0"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945255" cy="825500"/>
                  </a:xfrm>
                  <a:prstGeom prst="rect">
                    <a:avLst/>
                  </a:prstGeom>
                </pic:spPr>
              </pic:pic>
            </a:graphicData>
          </a:graphic>
          <wp14:sizeRelH relativeFrom="page">
            <wp14:pctWidth>0</wp14:pctWidth>
          </wp14:sizeRelH>
          <wp14:sizeRelV relativeFrom="page">
            <wp14:pctHeight>0</wp14:pctHeight>
          </wp14:sizeRelV>
        </wp:anchor>
      </w:drawing>
    </w:r>
    <w:r w:rsidR="00844A08">
      <w:rPr>
        <w:rFonts w:ascii="Helvetica*" w:hAnsi="Helvetica*"/>
        <w:noProof/>
        <w:sz w:val="18"/>
        <w:szCs w:val="18"/>
      </w:rPr>
      <w:drawing>
        <wp:anchor distT="0" distB="0" distL="114300" distR="114300" simplePos="0" relativeHeight="251660288" behindDoc="0" locked="0" layoutInCell="1" allowOverlap="1" wp14:anchorId="15D96627" wp14:editId="102EC767">
          <wp:simplePos x="0" y="0"/>
          <wp:positionH relativeFrom="column">
            <wp:posOffset>-1224491</wp:posOffset>
          </wp:positionH>
          <wp:positionV relativeFrom="paragraph">
            <wp:posOffset>-1031663</wp:posOffset>
          </wp:positionV>
          <wp:extent cx="8727334" cy="982133"/>
          <wp:effectExtent l="0" t="0" r="0" b="0"/>
          <wp:wrapSquare wrapText="bothSides"/>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727334" cy="9821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449"/>
    <w:multiLevelType w:val="hybridMultilevel"/>
    <w:tmpl w:val="A0FA1FC4"/>
    <w:lvl w:ilvl="0" w:tplc="2CE0DD90">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C3463B0"/>
    <w:multiLevelType w:val="hybridMultilevel"/>
    <w:tmpl w:val="3FACF6B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34F7AE8"/>
    <w:multiLevelType w:val="hybridMultilevel"/>
    <w:tmpl w:val="B68A413A"/>
    <w:lvl w:ilvl="0" w:tplc="2CE0DD90">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69AE174F"/>
    <w:multiLevelType w:val="hybridMultilevel"/>
    <w:tmpl w:val="050A9184"/>
    <w:lvl w:ilvl="0" w:tplc="AC06DDAE">
      <w:start w:val="1"/>
      <w:numFmt w:val="decimal"/>
      <w:lvlText w:val="%1."/>
      <w:lvlJc w:val="left"/>
      <w:pPr>
        <w:ind w:left="484" w:hanging="360"/>
      </w:pPr>
      <w:rPr>
        <w:rFonts w:hint="default"/>
      </w:rPr>
    </w:lvl>
    <w:lvl w:ilvl="1" w:tplc="04030019" w:tentative="1">
      <w:start w:val="1"/>
      <w:numFmt w:val="lowerLetter"/>
      <w:lvlText w:val="%2."/>
      <w:lvlJc w:val="left"/>
      <w:pPr>
        <w:ind w:left="1204" w:hanging="360"/>
      </w:pPr>
    </w:lvl>
    <w:lvl w:ilvl="2" w:tplc="0403001B" w:tentative="1">
      <w:start w:val="1"/>
      <w:numFmt w:val="lowerRoman"/>
      <w:lvlText w:val="%3."/>
      <w:lvlJc w:val="right"/>
      <w:pPr>
        <w:ind w:left="1924" w:hanging="180"/>
      </w:pPr>
    </w:lvl>
    <w:lvl w:ilvl="3" w:tplc="0403000F" w:tentative="1">
      <w:start w:val="1"/>
      <w:numFmt w:val="decimal"/>
      <w:lvlText w:val="%4."/>
      <w:lvlJc w:val="left"/>
      <w:pPr>
        <w:ind w:left="2644" w:hanging="360"/>
      </w:pPr>
    </w:lvl>
    <w:lvl w:ilvl="4" w:tplc="04030019" w:tentative="1">
      <w:start w:val="1"/>
      <w:numFmt w:val="lowerLetter"/>
      <w:lvlText w:val="%5."/>
      <w:lvlJc w:val="left"/>
      <w:pPr>
        <w:ind w:left="3364" w:hanging="360"/>
      </w:pPr>
    </w:lvl>
    <w:lvl w:ilvl="5" w:tplc="0403001B" w:tentative="1">
      <w:start w:val="1"/>
      <w:numFmt w:val="lowerRoman"/>
      <w:lvlText w:val="%6."/>
      <w:lvlJc w:val="right"/>
      <w:pPr>
        <w:ind w:left="4084" w:hanging="180"/>
      </w:pPr>
    </w:lvl>
    <w:lvl w:ilvl="6" w:tplc="0403000F" w:tentative="1">
      <w:start w:val="1"/>
      <w:numFmt w:val="decimal"/>
      <w:lvlText w:val="%7."/>
      <w:lvlJc w:val="left"/>
      <w:pPr>
        <w:ind w:left="4804" w:hanging="360"/>
      </w:pPr>
    </w:lvl>
    <w:lvl w:ilvl="7" w:tplc="04030019" w:tentative="1">
      <w:start w:val="1"/>
      <w:numFmt w:val="lowerLetter"/>
      <w:lvlText w:val="%8."/>
      <w:lvlJc w:val="left"/>
      <w:pPr>
        <w:ind w:left="5524" w:hanging="360"/>
      </w:pPr>
    </w:lvl>
    <w:lvl w:ilvl="8" w:tplc="0403001B" w:tentative="1">
      <w:start w:val="1"/>
      <w:numFmt w:val="lowerRoman"/>
      <w:lvlText w:val="%9."/>
      <w:lvlJc w:val="right"/>
      <w:pPr>
        <w:ind w:left="6244" w:hanging="180"/>
      </w:pPr>
    </w:lvl>
  </w:abstractNum>
  <w:num w:numId="1" w16cid:durableId="322441498">
    <w:abstractNumId w:val="0"/>
  </w:num>
  <w:num w:numId="2" w16cid:durableId="1896163922">
    <w:abstractNumId w:val="2"/>
  </w:num>
  <w:num w:numId="3" w16cid:durableId="1250768655">
    <w:abstractNumId w:val="1"/>
  </w:num>
  <w:num w:numId="4" w16cid:durableId="1334532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81"/>
    <w:rsid w:val="000010A9"/>
    <w:rsid w:val="000043C6"/>
    <w:rsid w:val="0000475A"/>
    <w:rsid w:val="000324B3"/>
    <w:rsid w:val="0003310F"/>
    <w:rsid w:val="000579B5"/>
    <w:rsid w:val="00071AEB"/>
    <w:rsid w:val="00083755"/>
    <w:rsid w:val="00092C98"/>
    <w:rsid w:val="000B1C21"/>
    <w:rsid w:val="000B4C1E"/>
    <w:rsid w:val="000C2CCB"/>
    <w:rsid w:val="000C2F99"/>
    <w:rsid w:val="000C5525"/>
    <w:rsid w:val="000D4E72"/>
    <w:rsid w:val="000E23AE"/>
    <w:rsid w:val="000F2A0D"/>
    <w:rsid w:val="000F49E4"/>
    <w:rsid w:val="00100B47"/>
    <w:rsid w:val="00102F51"/>
    <w:rsid w:val="001047B2"/>
    <w:rsid w:val="00112D99"/>
    <w:rsid w:val="001213F8"/>
    <w:rsid w:val="001277B5"/>
    <w:rsid w:val="001338C6"/>
    <w:rsid w:val="00151662"/>
    <w:rsid w:val="001566D2"/>
    <w:rsid w:val="00157A1C"/>
    <w:rsid w:val="00166686"/>
    <w:rsid w:val="00172F24"/>
    <w:rsid w:val="00173648"/>
    <w:rsid w:val="001747F2"/>
    <w:rsid w:val="0018402A"/>
    <w:rsid w:val="001869BC"/>
    <w:rsid w:val="00190482"/>
    <w:rsid w:val="001A7E7C"/>
    <w:rsid w:val="001B7DBA"/>
    <w:rsid w:val="001C29C4"/>
    <w:rsid w:val="001C4D1D"/>
    <w:rsid w:val="001E6801"/>
    <w:rsid w:val="002109C5"/>
    <w:rsid w:val="00212629"/>
    <w:rsid w:val="00234CEA"/>
    <w:rsid w:val="0024551A"/>
    <w:rsid w:val="00251410"/>
    <w:rsid w:val="00255347"/>
    <w:rsid w:val="00281B83"/>
    <w:rsid w:val="00282D6C"/>
    <w:rsid w:val="00285EF7"/>
    <w:rsid w:val="00295FDB"/>
    <w:rsid w:val="0029790B"/>
    <w:rsid w:val="002A7E34"/>
    <w:rsid w:val="002C7E12"/>
    <w:rsid w:val="002D09B3"/>
    <w:rsid w:val="002E2333"/>
    <w:rsid w:val="002F1C55"/>
    <w:rsid w:val="003000BD"/>
    <w:rsid w:val="00306683"/>
    <w:rsid w:val="00311F16"/>
    <w:rsid w:val="00315C99"/>
    <w:rsid w:val="003172AE"/>
    <w:rsid w:val="00320669"/>
    <w:rsid w:val="00330039"/>
    <w:rsid w:val="00336E3B"/>
    <w:rsid w:val="00364600"/>
    <w:rsid w:val="00381BEF"/>
    <w:rsid w:val="00382657"/>
    <w:rsid w:val="003A4CF7"/>
    <w:rsid w:val="003C392A"/>
    <w:rsid w:val="003D14B2"/>
    <w:rsid w:val="003E0AF6"/>
    <w:rsid w:val="004030D4"/>
    <w:rsid w:val="00407B34"/>
    <w:rsid w:val="004361A7"/>
    <w:rsid w:val="004429AF"/>
    <w:rsid w:val="004505AA"/>
    <w:rsid w:val="00455FEF"/>
    <w:rsid w:val="00470337"/>
    <w:rsid w:val="0047328B"/>
    <w:rsid w:val="0047449E"/>
    <w:rsid w:val="004928A6"/>
    <w:rsid w:val="004B4300"/>
    <w:rsid w:val="004C215C"/>
    <w:rsid w:val="004D1210"/>
    <w:rsid w:val="004D7560"/>
    <w:rsid w:val="004F13F7"/>
    <w:rsid w:val="004F5812"/>
    <w:rsid w:val="0050763F"/>
    <w:rsid w:val="0051340F"/>
    <w:rsid w:val="00527079"/>
    <w:rsid w:val="00527796"/>
    <w:rsid w:val="00532A7A"/>
    <w:rsid w:val="00553FF0"/>
    <w:rsid w:val="00563F56"/>
    <w:rsid w:val="005751D8"/>
    <w:rsid w:val="00584B65"/>
    <w:rsid w:val="00594A22"/>
    <w:rsid w:val="005A0AEA"/>
    <w:rsid w:val="005A3591"/>
    <w:rsid w:val="005B1EEE"/>
    <w:rsid w:val="005B539E"/>
    <w:rsid w:val="005B5B21"/>
    <w:rsid w:val="005D0BE4"/>
    <w:rsid w:val="005D693A"/>
    <w:rsid w:val="005E048C"/>
    <w:rsid w:val="005E57EC"/>
    <w:rsid w:val="005F0BAB"/>
    <w:rsid w:val="00605DBC"/>
    <w:rsid w:val="00623092"/>
    <w:rsid w:val="00641039"/>
    <w:rsid w:val="006465B7"/>
    <w:rsid w:val="00654788"/>
    <w:rsid w:val="00656E08"/>
    <w:rsid w:val="00663E21"/>
    <w:rsid w:val="00684FA2"/>
    <w:rsid w:val="006B306A"/>
    <w:rsid w:val="006C5C1E"/>
    <w:rsid w:val="006E3B56"/>
    <w:rsid w:val="0072196C"/>
    <w:rsid w:val="00722AD5"/>
    <w:rsid w:val="00735765"/>
    <w:rsid w:val="00745ED5"/>
    <w:rsid w:val="0075676A"/>
    <w:rsid w:val="00756B29"/>
    <w:rsid w:val="0077366C"/>
    <w:rsid w:val="007757EC"/>
    <w:rsid w:val="00784662"/>
    <w:rsid w:val="00793765"/>
    <w:rsid w:val="007A64F9"/>
    <w:rsid w:val="007D453B"/>
    <w:rsid w:val="007D4C17"/>
    <w:rsid w:val="007E0A5B"/>
    <w:rsid w:val="007F775B"/>
    <w:rsid w:val="0080540F"/>
    <w:rsid w:val="00810B6B"/>
    <w:rsid w:val="00814D6C"/>
    <w:rsid w:val="00825120"/>
    <w:rsid w:val="00844A08"/>
    <w:rsid w:val="00854572"/>
    <w:rsid w:val="00855194"/>
    <w:rsid w:val="00856C4F"/>
    <w:rsid w:val="008570C5"/>
    <w:rsid w:val="00890A28"/>
    <w:rsid w:val="008B4681"/>
    <w:rsid w:val="008B58E6"/>
    <w:rsid w:val="008F708E"/>
    <w:rsid w:val="009008F5"/>
    <w:rsid w:val="00946862"/>
    <w:rsid w:val="009519E8"/>
    <w:rsid w:val="00953DE4"/>
    <w:rsid w:val="00954073"/>
    <w:rsid w:val="009624D4"/>
    <w:rsid w:val="00964FFC"/>
    <w:rsid w:val="00974046"/>
    <w:rsid w:val="00982C02"/>
    <w:rsid w:val="009915C2"/>
    <w:rsid w:val="009925F2"/>
    <w:rsid w:val="0099526C"/>
    <w:rsid w:val="009C1DE8"/>
    <w:rsid w:val="009D0DC9"/>
    <w:rsid w:val="009E6840"/>
    <w:rsid w:val="009F2015"/>
    <w:rsid w:val="009F64B4"/>
    <w:rsid w:val="00A059C3"/>
    <w:rsid w:val="00A11EBE"/>
    <w:rsid w:val="00A1528D"/>
    <w:rsid w:val="00A35B24"/>
    <w:rsid w:val="00A40958"/>
    <w:rsid w:val="00A51BDA"/>
    <w:rsid w:val="00A54E8F"/>
    <w:rsid w:val="00A5530F"/>
    <w:rsid w:val="00A62088"/>
    <w:rsid w:val="00A74DCD"/>
    <w:rsid w:val="00A8437F"/>
    <w:rsid w:val="00A8492F"/>
    <w:rsid w:val="00A930AD"/>
    <w:rsid w:val="00AB7E09"/>
    <w:rsid w:val="00AE6E72"/>
    <w:rsid w:val="00B176FC"/>
    <w:rsid w:val="00B22FF2"/>
    <w:rsid w:val="00B253F1"/>
    <w:rsid w:val="00B2754C"/>
    <w:rsid w:val="00B32BE2"/>
    <w:rsid w:val="00B60649"/>
    <w:rsid w:val="00B86CC8"/>
    <w:rsid w:val="00B87ED4"/>
    <w:rsid w:val="00B92880"/>
    <w:rsid w:val="00BB6A9E"/>
    <w:rsid w:val="00BE6DF5"/>
    <w:rsid w:val="00BF073D"/>
    <w:rsid w:val="00BF0979"/>
    <w:rsid w:val="00C00581"/>
    <w:rsid w:val="00C02815"/>
    <w:rsid w:val="00C05E2A"/>
    <w:rsid w:val="00C274F3"/>
    <w:rsid w:val="00C33A9B"/>
    <w:rsid w:val="00C37D7B"/>
    <w:rsid w:val="00C60BCA"/>
    <w:rsid w:val="00C60FEA"/>
    <w:rsid w:val="00C65F00"/>
    <w:rsid w:val="00C956EC"/>
    <w:rsid w:val="00CA77F4"/>
    <w:rsid w:val="00CB0167"/>
    <w:rsid w:val="00CC5588"/>
    <w:rsid w:val="00CE688B"/>
    <w:rsid w:val="00D12784"/>
    <w:rsid w:val="00D1390B"/>
    <w:rsid w:val="00D17DF2"/>
    <w:rsid w:val="00D22E4A"/>
    <w:rsid w:val="00D51B5D"/>
    <w:rsid w:val="00D63DDB"/>
    <w:rsid w:val="00D75B36"/>
    <w:rsid w:val="00D94E79"/>
    <w:rsid w:val="00DB2392"/>
    <w:rsid w:val="00DB6E48"/>
    <w:rsid w:val="00DC69CD"/>
    <w:rsid w:val="00DD2270"/>
    <w:rsid w:val="00DD7076"/>
    <w:rsid w:val="00DE5CAA"/>
    <w:rsid w:val="00DE6A9D"/>
    <w:rsid w:val="00E029E4"/>
    <w:rsid w:val="00E1639A"/>
    <w:rsid w:val="00E300BA"/>
    <w:rsid w:val="00E3634A"/>
    <w:rsid w:val="00E43EDA"/>
    <w:rsid w:val="00E53AE8"/>
    <w:rsid w:val="00E544CA"/>
    <w:rsid w:val="00E60F20"/>
    <w:rsid w:val="00E61D3E"/>
    <w:rsid w:val="00E63FB1"/>
    <w:rsid w:val="00E71D20"/>
    <w:rsid w:val="00E73C82"/>
    <w:rsid w:val="00E746E1"/>
    <w:rsid w:val="00E861C5"/>
    <w:rsid w:val="00EB15A6"/>
    <w:rsid w:val="00EF279B"/>
    <w:rsid w:val="00EF29D6"/>
    <w:rsid w:val="00F02008"/>
    <w:rsid w:val="00F1625C"/>
    <w:rsid w:val="00F1632C"/>
    <w:rsid w:val="00F22765"/>
    <w:rsid w:val="00F60A95"/>
    <w:rsid w:val="00F64A1B"/>
    <w:rsid w:val="00F85A1D"/>
    <w:rsid w:val="00FA292D"/>
    <w:rsid w:val="00FA71F4"/>
    <w:rsid w:val="00FB2880"/>
    <w:rsid w:val="00FD1B45"/>
    <w:rsid w:val="00FD5648"/>
    <w:rsid w:val="00FE7938"/>
    <w:rsid w:val="00FF1815"/>
    <w:rsid w:val="00FF3310"/>
    <w:rsid w:val="00FF66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851AD"/>
  <w15:docId w15:val="{1E78EA0A-9F6D-47E3-B7B9-1DC3E05B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681"/>
    <w:pPr>
      <w:spacing w:after="200" w:line="276" w:lineRule="auto"/>
    </w:pPr>
    <w:rPr>
      <w:rFonts w:asciiTheme="minorHAnsi" w:eastAsiaTheme="minorHAnsi" w:hAnsiTheme="minorHAnsi" w:cstheme="minorBidi"/>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54788"/>
    <w:pPr>
      <w:tabs>
        <w:tab w:val="center" w:pos="4252"/>
        <w:tab w:val="right" w:pos="8504"/>
      </w:tabs>
      <w:spacing w:after="0" w:line="240" w:lineRule="auto"/>
      <w:jc w:val="both"/>
    </w:pPr>
    <w:rPr>
      <w:rFonts w:ascii="Arial" w:eastAsia="Times New Roman" w:hAnsi="Arial" w:cs="Times New Roman"/>
      <w:sz w:val="20"/>
      <w:szCs w:val="20"/>
      <w:lang w:eastAsia="es-ES"/>
    </w:rPr>
  </w:style>
  <w:style w:type="paragraph" w:styleId="Piedepgina">
    <w:name w:val="footer"/>
    <w:basedOn w:val="Normal"/>
    <w:rsid w:val="00654788"/>
    <w:pPr>
      <w:tabs>
        <w:tab w:val="center" w:pos="4252"/>
        <w:tab w:val="right" w:pos="8504"/>
      </w:tabs>
      <w:spacing w:after="0" w:line="240" w:lineRule="auto"/>
      <w:jc w:val="both"/>
    </w:pPr>
    <w:rPr>
      <w:rFonts w:ascii="Arial" w:eastAsia="Times New Roman" w:hAnsi="Arial" w:cs="Times New Roman"/>
      <w:sz w:val="20"/>
      <w:szCs w:val="20"/>
      <w:lang w:eastAsia="es-ES"/>
    </w:rPr>
  </w:style>
  <w:style w:type="paragraph" w:styleId="Textodeglobo">
    <w:name w:val="Balloon Text"/>
    <w:basedOn w:val="Normal"/>
    <w:semiHidden/>
    <w:rsid w:val="00656E08"/>
    <w:pPr>
      <w:spacing w:after="0" w:line="240" w:lineRule="auto"/>
      <w:jc w:val="both"/>
    </w:pPr>
    <w:rPr>
      <w:rFonts w:ascii="Tahoma" w:eastAsia="Times New Roman" w:hAnsi="Tahoma" w:cs="Tahoma"/>
      <w:sz w:val="16"/>
      <w:szCs w:val="16"/>
      <w:lang w:eastAsia="es-ES"/>
    </w:rPr>
  </w:style>
  <w:style w:type="paragraph" w:customStyle="1" w:styleId="Estilo1">
    <w:name w:val="Estilo1"/>
    <w:basedOn w:val="Normal"/>
    <w:rsid w:val="007757EC"/>
    <w:pPr>
      <w:spacing w:before="120" w:after="120" w:line="240" w:lineRule="auto"/>
      <w:ind w:left="1134" w:hanging="1134"/>
      <w:jc w:val="both"/>
    </w:pPr>
    <w:rPr>
      <w:rFonts w:ascii="Helvetica" w:eastAsia="Times New Roman" w:hAnsi="Helvetica" w:cs="Times New Roman"/>
      <w:sz w:val="20"/>
      <w:szCs w:val="20"/>
      <w:lang w:eastAsia="es-ES"/>
    </w:rPr>
  </w:style>
  <w:style w:type="paragraph" w:customStyle="1" w:styleId="Estilo2">
    <w:name w:val="Estilo2"/>
    <w:basedOn w:val="Normal"/>
    <w:autoRedefine/>
    <w:rsid w:val="007757EC"/>
    <w:pPr>
      <w:spacing w:after="0" w:line="240" w:lineRule="auto"/>
      <w:ind w:firstLine="1134"/>
      <w:jc w:val="both"/>
    </w:pPr>
    <w:rPr>
      <w:rFonts w:ascii="Helvetica" w:eastAsia="Times New Roman" w:hAnsi="Helvetica" w:cs="Times New Roman"/>
      <w:sz w:val="20"/>
      <w:szCs w:val="20"/>
      <w:lang w:eastAsia="es-ES"/>
    </w:rPr>
  </w:style>
  <w:style w:type="paragraph" w:styleId="Textoindependiente">
    <w:name w:val="Body Text"/>
    <w:basedOn w:val="Normal"/>
    <w:rsid w:val="00793765"/>
    <w:pPr>
      <w:spacing w:after="0" w:line="240" w:lineRule="auto"/>
      <w:jc w:val="both"/>
    </w:pPr>
    <w:rPr>
      <w:rFonts w:ascii="Arial" w:eastAsia="Times New Roman" w:hAnsi="Arial" w:cs="Arial"/>
      <w:sz w:val="20"/>
      <w:szCs w:val="20"/>
      <w:lang w:eastAsia="es-ES"/>
    </w:rPr>
  </w:style>
  <w:style w:type="table" w:styleId="Tablaconcuadrcula">
    <w:name w:val="Table Grid"/>
    <w:basedOn w:val="Tablanormal"/>
    <w:uiPriority w:val="59"/>
    <w:rsid w:val="00004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2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165">
      <w:bodyDiv w:val="1"/>
      <w:marLeft w:val="0"/>
      <w:marRight w:val="0"/>
      <w:marTop w:val="0"/>
      <w:marBottom w:val="0"/>
      <w:divBdr>
        <w:top w:val="none" w:sz="0" w:space="0" w:color="auto"/>
        <w:left w:val="none" w:sz="0" w:space="0" w:color="auto"/>
        <w:bottom w:val="none" w:sz="0" w:space="0" w:color="auto"/>
        <w:right w:val="none" w:sz="0" w:space="0" w:color="auto"/>
      </w:divBdr>
    </w:div>
    <w:div w:id="512184311">
      <w:bodyDiv w:val="1"/>
      <w:marLeft w:val="0"/>
      <w:marRight w:val="0"/>
      <w:marTop w:val="0"/>
      <w:marBottom w:val="0"/>
      <w:divBdr>
        <w:top w:val="none" w:sz="0" w:space="0" w:color="auto"/>
        <w:left w:val="none" w:sz="0" w:space="0" w:color="auto"/>
        <w:bottom w:val="none" w:sz="0" w:space="0" w:color="auto"/>
        <w:right w:val="none" w:sz="0" w:space="0" w:color="auto"/>
      </w:divBdr>
    </w:div>
    <w:div w:id="1557351929">
      <w:bodyDiv w:val="1"/>
      <w:marLeft w:val="0"/>
      <w:marRight w:val="0"/>
      <w:marTop w:val="0"/>
      <w:marBottom w:val="0"/>
      <w:divBdr>
        <w:top w:val="none" w:sz="0" w:space="0" w:color="auto"/>
        <w:left w:val="none" w:sz="0" w:space="0" w:color="auto"/>
        <w:bottom w:val="none" w:sz="0" w:space="0" w:color="auto"/>
        <w:right w:val="none" w:sz="0" w:space="0" w:color="auto"/>
      </w:divBdr>
    </w:div>
    <w:div w:id="16563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ma%20Cardona\FUNDACI&#211;%20CATALANA%20PER%20A%20LA%20RECERCA%20I%20LA%20INNOVACI&#211;\FCRI%20DIRECCIO%20-%20General\PLANTILLES\Plantilles%20FCRi\Plantilla_Carta_2020_adres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8EB71C0283347B5BB28C65C848CB2" ma:contentTypeVersion="15" ma:contentTypeDescription="Crea un document nou" ma:contentTypeScope="" ma:versionID="7af337e469d8700fdb8ddb762a03311e">
  <xsd:schema xmlns:xsd="http://www.w3.org/2001/XMLSchema" xmlns:xs="http://www.w3.org/2001/XMLSchema" xmlns:p="http://schemas.microsoft.com/office/2006/metadata/properties" xmlns:ns2="89881f8f-2462-4a40-8501-dd53bed4cfa0" xmlns:ns3="b53761d4-b914-4ac4-bdae-db709c9c8c1c" targetNamespace="http://schemas.microsoft.com/office/2006/metadata/properties" ma:root="true" ma:fieldsID="a9412d60921c2a51b5ad87e55f86e40b" ns2:_="" ns3:_="">
    <xsd:import namespace="89881f8f-2462-4a40-8501-dd53bed4cfa0"/>
    <xsd:import namespace="b53761d4-b914-4ac4-bdae-db709c9c8c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1f8f-2462-4a40-8501-dd53bed4c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0737a0fa-3a5c-42be-9e86-8f9fea6252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3761d4-b914-4ac4-bdae-db709c9c8c1c"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5cf8f75c-dc18-45b7-a707-02a7723bef9f}" ma:internalName="TaxCatchAll" ma:showField="CatchAllData" ma:web="b53761d4-b914-4ac4-bdae-db709c9c8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81f8f-2462-4a40-8501-dd53bed4cfa0">
      <Terms xmlns="http://schemas.microsoft.com/office/infopath/2007/PartnerControls"/>
    </lcf76f155ced4ddcb4097134ff3c332f>
    <TaxCatchAll xmlns="b53761d4-b914-4ac4-bdae-db709c9c8c1c" xsi:nil="true"/>
    <MediaLengthInSeconds xmlns="89881f8f-2462-4a40-8501-dd53bed4cfa0" xsi:nil="true"/>
    <SharedWithUsers xmlns="b53761d4-b914-4ac4-bdae-db709c9c8c1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14C5-9A87-4FC3-9ABB-91E197A22C42}"/>
</file>

<file path=customXml/itemProps2.xml><?xml version="1.0" encoding="utf-8"?>
<ds:datastoreItem xmlns:ds="http://schemas.openxmlformats.org/officeDocument/2006/customXml" ds:itemID="{91D92A87-2EC8-4BEF-B88A-EBA78C2B0C98}">
  <ds:schemaRefs>
    <ds:schemaRef ds:uri="http://schemas.microsoft.com/office/2006/metadata/properties"/>
    <ds:schemaRef ds:uri="http://schemas.microsoft.com/office/infopath/2007/PartnerControls"/>
    <ds:schemaRef ds:uri="89881f8f-2462-4a40-8501-dd53bed4cfa0"/>
    <ds:schemaRef ds:uri="b53761d4-b914-4ac4-bdae-db709c9c8c1c"/>
  </ds:schemaRefs>
</ds:datastoreItem>
</file>

<file path=customXml/itemProps3.xml><?xml version="1.0" encoding="utf-8"?>
<ds:datastoreItem xmlns:ds="http://schemas.openxmlformats.org/officeDocument/2006/customXml" ds:itemID="{9660455B-F832-4F73-BDD9-46882BED7F35}">
  <ds:schemaRefs>
    <ds:schemaRef ds:uri="http://schemas.microsoft.com/sharepoint/v3/contenttype/forms"/>
  </ds:schemaRefs>
</ds:datastoreItem>
</file>

<file path=customXml/itemProps4.xml><?xml version="1.0" encoding="utf-8"?>
<ds:datastoreItem xmlns:ds="http://schemas.openxmlformats.org/officeDocument/2006/customXml" ds:itemID="{C5DDCFBE-E9F4-AC43-8E31-A4099495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Plantilla_Carta_2020_adress</Template>
  <TotalTime>40</TotalTime>
  <Pages>2</Pages>
  <Words>324</Words>
  <Characters>1852</Characters>
  <Application>Microsoft Office Word</Application>
  <DocSecurity>0</DocSecurity>
  <Lines>15</Lines>
  <Paragraphs>4</Paragraphs>
  <ScaleCrop>false</ScaleCrop>
  <HeadingPairs>
    <vt:vector size="6" baseType="variant">
      <vt:variant>
        <vt:lpstr>Title</vt:lpstr>
      </vt:variant>
      <vt:variant>
        <vt:i4>1</vt:i4>
      </vt:variant>
      <vt:variant>
        <vt:lpstr>Título</vt:lpstr>
      </vt:variant>
      <vt:variant>
        <vt:i4>1</vt:i4>
      </vt:variant>
      <vt:variant>
        <vt:lpstr>Títol</vt:lpstr>
      </vt:variant>
      <vt:variant>
        <vt:i4>1</vt:i4>
      </vt:variant>
    </vt:vector>
  </HeadingPairs>
  <TitlesOfParts>
    <vt:vector size="3" baseType="lpstr">
      <vt:lpstr>plantilla carta logo + direccion</vt:lpstr>
      <vt:lpstr>plantilla carta logo + direccion</vt:lpstr>
      <vt:lpstr>Fjklasdfj sldfjlsdf sldfjksdf lsdfkjs dlflsdfjksdf</vt:lpstr>
    </vt:vector>
  </TitlesOfParts>
  <Company>AGAUR</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carta logo + direccion</dc:title>
  <dc:creator>Gemma Cardona</dc:creator>
  <cp:lastModifiedBy>mireia colom</cp:lastModifiedBy>
  <cp:revision>76</cp:revision>
  <cp:lastPrinted>2021-11-22T11:19:00Z</cp:lastPrinted>
  <dcterms:created xsi:type="dcterms:W3CDTF">2022-04-19T07:30:00Z</dcterms:created>
  <dcterms:modified xsi:type="dcterms:W3CDTF">2022-05-24T08:10:00Z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0x010100A078EB71C0283347B5BB28C65C848CB2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ies>
</file>